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0AEC0F02" w:rsidR="006F0FB5" w:rsidRPr="006F0FB5" w:rsidRDefault="001609AD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INDIANAPOLIS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605CBCFB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0E5E1F">
        <w:rPr>
          <w:i/>
        </w:rPr>
        <w:t>ESTHETICS</w:t>
      </w:r>
      <w:r w:rsidR="00EB45DB">
        <w:rPr>
          <w:i/>
        </w:rPr>
        <w:t xml:space="preserve"> 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1CA5F42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0E5E1F">
        <w:rPr>
          <w:rFonts w:eastAsia="Times New Roman" w:cs="Arial"/>
          <w:b/>
          <w:color w:val="333333"/>
        </w:rPr>
        <w:t>s designed to be completed in 2</w:t>
      </w:r>
      <w:r w:rsidR="001609AD">
        <w:rPr>
          <w:rFonts w:eastAsia="Times New Roman" w:cs="Arial"/>
          <w:b/>
          <w:color w:val="333333"/>
        </w:rPr>
        <w:t xml:space="preserve">0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66250555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0E5E1F">
        <w:rPr>
          <w:rFonts w:eastAsia="Times New Roman" w:cs="Arial"/>
          <w:b/>
          <w:color w:val="333333"/>
          <w:sz w:val="20"/>
          <w:szCs w:val="20"/>
        </w:rPr>
        <w:t>15,604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6770116" w14:textId="77777777" w:rsidR="00BF5558" w:rsidRDefault="00BF5558" w:rsidP="00BF5558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6E717019" w14:textId="77777777" w:rsidR="00BF5558" w:rsidRDefault="00BF5558" w:rsidP="00BF5558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A8CFFC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07F056B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63C49"/>
    <w:rsid w:val="000A01DF"/>
    <w:rsid w:val="000E5E1F"/>
    <w:rsid w:val="000F7F47"/>
    <w:rsid w:val="001146AF"/>
    <w:rsid w:val="001609AD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717F2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838FB"/>
    <w:rsid w:val="00BA1653"/>
    <w:rsid w:val="00BF5558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0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2019-05-28T23:21:00Z</dcterms:created>
  <dcterms:modified xsi:type="dcterms:W3CDTF">2019-06-19T18:49:00Z</dcterms:modified>
</cp:coreProperties>
</file>